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6" w:rsidRDefault="006D31FF" w:rsidP="006D3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30064A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C96AAE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 в Государственном органе Костромской области «Уполномоченный по правам человека в Костромской области и его аппарат»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701"/>
        <w:gridCol w:w="1134"/>
        <w:gridCol w:w="1559"/>
        <w:gridCol w:w="851"/>
        <w:gridCol w:w="992"/>
        <w:gridCol w:w="709"/>
        <w:gridCol w:w="992"/>
        <w:gridCol w:w="992"/>
        <w:gridCol w:w="1276"/>
        <w:gridCol w:w="1134"/>
        <w:gridCol w:w="1354"/>
      </w:tblGrid>
      <w:tr w:rsidR="009E2253" w:rsidRPr="00356BC6" w:rsidTr="00C96AAE">
        <w:trPr>
          <w:trHeight w:val="1380"/>
        </w:trPr>
        <w:tc>
          <w:tcPr>
            <w:tcW w:w="541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лица, </w:t>
            </w:r>
          </w:p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356BC6" w:rsidRPr="00356BC6" w:rsidRDefault="00356BC6" w:rsidP="009E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9E2253" w:rsidRPr="00356BC6" w:rsidTr="00C96AAE">
        <w:trPr>
          <w:trHeight w:val="1030"/>
        </w:trPr>
        <w:tc>
          <w:tcPr>
            <w:tcW w:w="541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709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BC6" w:rsidRPr="00356BC6" w:rsidRDefault="00356BC6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253" w:rsidRPr="009E2253" w:rsidTr="00C96AAE">
        <w:tc>
          <w:tcPr>
            <w:tcW w:w="541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Красавина Е.Е.</w:t>
            </w:r>
          </w:p>
        </w:tc>
        <w:tc>
          <w:tcPr>
            <w:tcW w:w="1701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аппарата </w:t>
            </w:r>
            <w:proofErr w:type="gramStart"/>
            <w:r w:rsidR="00356BC6" w:rsidRPr="009E2253">
              <w:rPr>
                <w:rFonts w:ascii="Times New Roman" w:hAnsi="Times New Roman" w:cs="Times New Roman"/>
              </w:rPr>
              <w:t>Уполномочен</w:t>
            </w:r>
            <w:r w:rsidR="00D613D8" w:rsidRPr="009E2253">
              <w:rPr>
                <w:rFonts w:ascii="Times New Roman" w:hAnsi="Times New Roman" w:cs="Times New Roman"/>
              </w:rPr>
              <w:t>-</w:t>
            </w:r>
            <w:proofErr w:type="spellStart"/>
            <w:r w:rsidR="00356BC6" w:rsidRPr="009E225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proofErr w:type="gramEnd"/>
            <w:r w:rsidR="00356BC6" w:rsidRPr="009E2253">
              <w:rPr>
                <w:rFonts w:ascii="Times New Roman" w:hAnsi="Times New Roman" w:cs="Times New Roman"/>
              </w:rPr>
              <w:t xml:space="preserve"> по правам человека </w:t>
            </w:r>
          </w:p>
          <w:p w:rsidR="00356BC6" w:rsidRPr="009E2253" w:rsidRDefault="00356BC6" w:rsidP="00D613D8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в Костромской области</w:t>
            </w:r>
          </w:p>
        </w:tc>
        <w:tc>
          <w:tcPr>
            <w:tcW w:w="1134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квартира</w:t>
            </w: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D61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6BC6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56BC6" w:rsidRPr="009E2253" w:rsidRDefault="00C96AAE" w:rsidP="00C96AAE">
            <w:pPr>
              <w:jc w:val="center"/>
              <w:rPr>
                <w:rFonts w:ascii="Times New Roman" w:hAnsi="Times New Roman" w:cs="Times New Roman"/>
              </w:rPr>
            </w:pPr>
            <w:r w:rsidRPr="00C96AAE">
              <w:rPr>
                <w:rFonts w:ascii="Times New Roman" w:hAnsi="Times New Roman" w:cs="Times New Roman"/>
              </w:rPr>
              <w:t>730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6AAE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4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53" w:rsidRPr="009E2253" w:rsidTr="00C96AAE">
        <w:tc>
          <w:tcPr>
            <w:tcW w:w="541" w:type="dxa"/>
          </w:tcPr>
          <w:p w:rsidR="00356BC6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13D8" w:rsidRPr="009E2253" w:rsidRDefault="003E5640" w:rsidP="009E2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613D8" w:rsidRPr="009E2253" w:rsidRDefault="00D613D8" w:rsidP="009E2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13D8" w:rsidRPr="009E2253" w:rsidRDefault="00D613D8" w:rsidP="00D61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13D8" w:rsidRPr="009E2253" w:rsidRDefault="00D613D8" w:rsidP="009E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6BC6" w:rsidRPr="009E2253" w:rsidRDefault="00EA0AC9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6BC6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E79D5"/>
    <w:rsid w:val="0030064A"/>
    <w:rsid w:val="00356BC6"/>
    <w:rsid w:val="003E5640"/>
    <w:rsid w:val="006558AF"/>
    <w:rsid w:val="006C2AF6"/>
    <w:rsid w:val="006D31FF"/>
    <w:rsid w:val="009E2253"/>
    <w:rsid w:val="00C96AAE"/>
    <w:rsid w:val="00D613D8"/>
    <w:rsid w:val="00E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7ABE-640E-43D3-A242-9E6CEF13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2015-05-13T13:39:00Z</cp:lastPrinted>
  <dcterms:created xsi:type="dcterms:W3CDTF">2015-05-14T05:40:00Z</dcterms:created>
  <dcterms:modified xsi:type="dcterms:W3CDTF">2015-05-14T07:05:00Z</dcterms:modified>
</cp:coreProperties>
</file>